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6930"/>
      </w:tblGrid>
      <w:tr w:rsidR="00B75406" w:rsidRPr="00B75406" w:rsidTr="00B75406">
        <w:tc>
          <w:tcPr>
            <w:tcW w:w="4068" w:type="dxa"/>
          </w:tcPr>
          <w:p w:rsidR="00B75406" w:rsidRPr="00B75406" w:rsidRDefault="00B75406" w:rsidP="00B75406">
            <w:pPr>
              <w:rPr>
                <w:sz w:val="40"/>
                <w:szCs w:val="40"/>
              </w:rPr>
            </w:pPr>
            <w:r w:rsidRPr="00B75406">
              <w:rPr>
                <w:sz w:val="40"/>
                <w:szCs w:val="40"/>
              </w:rPr>
              <w:t xml:space="preserve">Who is in your </w:t>
            </w:r>
            <w:r w:rsidRPr="00B75406">
              <w:rPr>
                <w:sz w:val="40"/>
                <w:szCs w:val="40"/>
              </w:rPr>
              <w:t>report</w:t>
            </w:r>
            <w:r w:rsidRPr="00B75406">
              <w:rPr>
                <w:sz w:val="40"/>
                <w:szCs w:val="40"/>
              </w:rPr>
              <w:t xml:space="preserve"> and where are they from?</w:t>
            </w:r>
          </w:p>
        </w:tc>
        <w:tc>
          <w:tcPr>
            <w:tcW w:w="6930" w:type="dxa"/>
          </w:tcPr>
          <w:p w:rsidR="00B75406" w:rsidRPr="00B75406" w:rsidRDefault="00B75406" w:rsidP="00EF6FA0">
            <w:pPr>
              <w:rPr>
                <w:sz w:val="40"/>
                <w:szCs w:val="40"/>
              </w:rPr>
            </w:pPr>
          </w:p>
          <w:p w:rsidR="00B75406" w:rsidRPr="00B75406" w:rsidRDefault="00B75406" w:rsidP="00EF6FA0">
            <w:pPr>
              <w:rPr>
                <w:sz w:val="40"/>
                <w:szCs w:val="40"/>
              </w:rPr>
            </w:pPr>
          </w:p>
          <w:p w:rsidR="00B75406" w:rsidRPr="00B75406" w:rsidRDefault="00B75406" w:rsidP="00EF6FA0">
            <w:pPr>
              <w:rPr>
                <w:sz w:val="40"/>
                <w:szCs w:val="40"/>
              </w:rPr>
            </w:pPr>
          </w:p>
          <w:p w:rsidR="00B75406" w:rsidRPr="00B75406" w:rsidRDefault="00B75406" w:rsidP="00EF6FA0">
            <w:pPr>
              <w:rPr>
                <w:sz w:val="40"/>
                <w:szCs w:val="40"/>
              </w:rPr>
            </w:pPr>
          </w:p>
          <w:p w:rsidR="00B75406" w:rsidRPr="00B75406" w:rsidRDefault="00B75406" w:rsidP="00EF6FA0">
            <w:pPr>
              <w:rPr>
                <w:sz w:val="40"/>
                <w:szCs w:val="40"/>
              </w:rPr>
            </w:pPr>
          </w:p>
        </w:tc>
      </w:tr>
      <w:tr w:rsidR="00B75406" w:rsidRPr="00B75406" w:rsidTr="00B75406">
        <w:tc>
          <w:tcPr>
            <w:tcW w:w="4068" w:type="dxa"/>
          </w:tcPr>
          <w:p w:rsidR="00B75406" w:rsidRPr="00B75406" w:rsidRDefault="00B75406" w:rsidP="00EF6FA0">
            <w:pPr>
              <w:rPr>
                <w:sz w:val="40"/>
                <w:szCs w:val="40"/>
              </w:rPr>
            </w:pPr>
            <w:r w:rsidRPr="00B75406">
              <w:rPr>
                <w:sz w:val="40"/>
                <w:szCs w:val="40"/>
              </w:rPr>
              <w:t>What changes have they seen to their environment?  To their community?</w:t>
            </w:r>
          </w:p>
        </w:tc>
        <w:tc>
          <w:tcPr>
            <w:tcW w:w="6930" w:type="dxa"/>
          </w:tcPr>
          <w:p w:rsidR="00B75406" w:rsidRPr="00B75406" w:rsidRDefault="00B75406" w:rsidP="00EF6FA0">
            <w:pPr>
              <w:rPr>
                <w:sz w:val="40"/>
                <w:szCs w:val="40"/>
              </w:rPr>
            </w:pPr>
          </w:p>
          <w:p w:rsidR="00B75406" w:rsidRPr="00B75406" w:rsidRDefault="00B75406" w:rsidP="00EF6FA0">
            <w:pPr>
              <w:rPr>
                <w:sz w:val="40"/>
                <w:szCs w:val="40"/>
              </w:rPr>
            </w:pPr>
          </w:p>
          <w:p w:rsidR="00B75406" w:rsidRPr="00B75406" w:rsidRDefault="00B75406" w:rsidP="00EF6FA0">
            <w:pPr>
              <w:rPr>
                <w:sz w:val="40"/>
                <w:szCs w:val="40"/>
              </w:rPr>
            </w:pPr>
          </w:p>
          <w:p w:rsidR="00B75406" w:rsidRPr="00B75406" w:rsidRDefault="00B75406" w:rsidP="00EF6FA0">
            <w:pPr>
              <w:rPr>
                <w:sz w:val="40"/>
                <w:szCs w:val="40"/>
              </w:rPr>
            </w:pPr>
          </w:p>
          <w:p w:rsidR="00B75406" w:rsidRPr="00B75406" w:rsidRDefault="00B75406" w:rsidP="00EF6FA0">
            <w:pPr>
              <w:rPr>
                <w:sz w:val="40"/>
                <w:szCs w:val="40"/>
              </w:rPr>
            </w:pPr>
          </w:p>
        </w:tc>
      </w:tr>
      <w:tr w:rsidR="00B75406" w:rsidRPr="00B75406" w:rsidTr="00B75406">
        <w:tc>
          <w:tcPr>
            <w:tcW w:w="4068" w:type="dxa"/>
          </w:tcPr>
          <w:p w:rsidR="00B75406" w:rsidRPr="00B75406" w:rsidRDefault="00B75406" w:rsidP="00EF6FA0">
            <w:pPr>
              <w:rPr>
                <w:sz w:val="40"/>
                <w:szCs w:val="40"/>
              </w:rPr>
            </w:pPr>
            <w:r w:rsidRPr="00B75406">
              <w:rPr>
                <w:sz w:val="40"/>
                <w:szCs w:val="40"/>
              </w:rPr>
              <w:t xml:space="preserve">What conflicts </w:t>
            </w:r>
            <w:r w:rsidRPr="00B75406">
              <w:rPr>
                <w:sz w:val="40"/>
                <w:szCs w:val="40"/>
              </w:rPr>
              <w:t>have arisen (internal/external)?</w:t>
            </w:r>
          </w:p>
        </w:tc>
        <w:tc>
          <w:tcPr>
            <w:tcW w:w="6930" w:type="dxa"/>
          </w:tcPr>
          <w:p w:rsidR="00B75406" w:rsidRPr="00B75406" w:rsidRDefault="00B75406" w:rsidP="00EF6FA0">
            <w:pPr>
              <w:rPr>
                <w:sz w:val="40"/>
                <w:szCs w:val="40"/>
              </w:rPr>
            </w:pPr>
          </w:p>
          <w:p w:rsidR="00B75406" w:rsidRPr="00B75406" w:rsidRDefault="00B75406" w:rsidP="00EF6FA0">
            <w:pPr>
              <w:rPr>
                <w:sz w:val="40"/>
                <w:szCs w:val="40"/>
              </w:rPr>
            </w:pPr>
          </w:p>
          <w:p w:rsidR="00B75406" w:rsidRDefault="00B75406" w:rsidP="00EF6FA0">
            <w:pPr>
              <w:rPr>
                <w:sz w:val="40"/>
                <w:szCs w:val="40"/>
              </w:rPr>
            </w:pPr>
          </w:p>
          <w:p w:rsidR="00B75406" w:rsidRDefault="00B75406" w:rsidP="00EF6FA0">
            <w:pPr>
              <w:rPr>
                <w:sz w:val="40"/>
                <w:szCs w:val="40"/>
              </w:rPr>
            </w:pPr>
          </w:p>
          <w:p w:rsidR="00B75406" w:rsidRPr="00B75406" w:rsidRDefault="00B75406" w:rsidP="00EF6FA0">
            <w:pPr>
              <w:rPr>
                <w:sz w:val="40"/>
                <w:szCs w:val="40"/>
              </w:rPr>
            </w:pPr>
          </w:p>
        </w:tc>
      </w:tr>
      <w:tr w:rsidR="00B75406" w:rsidRPr="00B75406" w:rsidTr="00B75406">
        <w:tc>
          <w:tcPr>
            <w:tcW w:w="4068" w:type="dxa"/>
          </w:tcPr>
          <w:p w:rsidR="00B75406" w:rsidRPr="00B75406" w:rsidRDefault="00B75406" w:rsidP="00EF6FA0">
            <w:pPr>
              <w:rPr>
                <w:sz w:val="40"/>
                <w:szCs w:val="40"/>
              </w:rPr>
            </w:pPr>
            <w:r w:rsidRPr="00B75406">
              <w:rPr>
                <w:sz w:val="40"/>
                <w:szCs w:val="40"/>
              </w:rPr>
              <w:t>What is or will be the resolution?</w:t>
            </w:r>
          </w:p>
        </w:tc>
        <w:tc>
          <w:tcPr>
            <w:tcW w:w="6930" w:type="dxa"/>
          </w:tcPr>
          <w:p w:rsidR="00B75406" w:rsidRPr="00B75406" w:rsidRDefault="00B75406" w:rsidP="00EF6FA0">
            <w:pPr>
              <w:rPr>
                <w:sz w:val="40"/>
                <w:szCs w:val="40"/>
              </w:rPr>
            </w:pPr>
          </w:p>
          <w:p w:rsidR="00B75406" w:rsidRPr="00B75406" w:rsidRDefault="00B75406" w:rsidP="00EF6FA0">
            <w:pPr>
              <w:rPr>
                <w:sz w:val="40"/>
                <w:szCs w:val="40"/>
              </w:rPr>
            </w:pPr>
          </w:p>
          <w:p w:rsidR="00B75406" w:rsidRPr="00B75406" w:rsidRDefault="00B75406" w:rsidP="00EF6FA0">
            <w:pPr>
              <w:rPr>
                <w:sz w:val="40"/>
                <w:szCs w:val="40"/>
              </w:rPr>
            </w:pPr>
          </w:p>
          <w:p w:rsidR="00B75406" w:rsidRPr="00B75406" w:rsidRDefault="00B75406" w:rsidP="00EF6FA0">
            <w:pPr>
              <w:rPr>
                <w:sz w:val="40"/>
                <w:szCs w:val="40"/>
              </w:rPr>
            </w:pPr>
          </w:p>
          <w:p w:rsidR="00B75406" w:rsidRPr="00B75406" w:rsidRDefault="00B75406" w:rsidP="00EF6FA0">
            <w:pPr>
              <w:rPr>
                <w:sz w:val="40"/>
                <w:szCs w:val="40"/>
              </w:rPr>
            </w:pPr>
          </w:p>
        </w:tc>
      </w:tr>
      <w:tr w:rsidR="00B75406" w:rsidRPr="00B75406" w:rsidTr="00B75406">
        <w:tc>
          <w:tcPr>
            <w:tcW w:w="4068" w:type="dxa"/>
          </w:tcPr>
          <w:p w:rsidR="00B75406" w:rsidRPr="00B75406" w:rsidRDefault="00B75406" w:rsidP="00EF6FA0">
            <w:pPr>
              <w:rPr>
                <w:sz w:val="40"/>
                <w:szCs w:val="40"/>
              </w:rPr>
            </w:pPr>
            <w:r w:rsidRPr="00B75406">
              <w:rPr>
                <w:sz w:val="40"/>
                <w:szCs w:val="40"/>
              </w:rPr>
              <w:t>What topics and/or refrains come up throughout the report?</w:t>
            </w:r>
          </w:p>
        </w:tc>
        <w:tc>
          <w:tcPr>
            <w:tcW w:w="6930" w:type="dxa"/>
          </w:tcPr>
          <w:p w:rsidR="00B75406" w:rsidRDefault="00B75406" w:rsidP="00EF6FA0">
            <w:pPr>
              <w:rPr>
                <w:sz w:val="40"/>
                <w:szCs w:val="40"/>
              </w:rPr>
            </w:pPr>
          </w:p>
          <w:p w:rsidR="00B75406" w:rsidRDefault="00B75406" w:rsidP="00EF6FA0">
            <w:pPr>
              <w:rPr>
                <w:sz w:val="40"/>
                <w:szCs w:val="40"/>
              </w:rPr>
            </w:pPr>
          </w:p>
          <w:p w:rsidR="00B75406" w:rsidRPr="00B75406" w:rsidRDefault="00B75406" w:rsidP="00EF6FA0">
            <w:pPr>
              <w:rPr>
                <w:sz w:val="40"/>
                <w:szCs w:val="40"/>
              </w:rPr>
            </w:pPr>
            <w:bookmarkStart w:id="0" w:name="_GoBack"/>
            <w:bookmarkEnd w:id="0"/>
          </w:p>
          <w:p w:rsidR="00B75406" w:rsidRPr="00B75406" w:rsidRDefault="00B75406" w:rsidP="00EF6FA0">
            <w:pPr>
              <w:rPr>
                <w:sz w:val="40"/>
                <w:szCs w:val="40"/>
              </w:rPr>
            </w:pPr>
          </w:p>
          <w:p w:rsidR="00B75406" w:rsidRPr="00B75406" w:rsidRDefault="00B75406" w:rsidP="00EF6FA0">
            <w:pPr>
              <w:rPr>
                <w:sz w:val="40"/>
                <w:szCs w:val="40"/>
              </w:rPr>
            </w:pPr>
          </w:p>
          <w:p w:rsidR="00B75406" w:rsidRPr="00B75406" w:rsidRDefault="00B75406" w:rsidP="00EF6FA0">
            <w:pPr>
              <w:rPr>
                <w:sz w:val="40"/>
                <w:szCs w:val="40"/>
              </w:rPr>
            </w:pPr>
          </w:p>
          <w:p w:rsidR="00B75406" w:rsidRPr="00B75406" w:rsidRDefault="00B75406" w:rsidP="00EF6FA0">
            <w:pPr>
              <w:rPr>
                <w:sz w:val="40"/>
                <w:szCs w:val="40"/>
              </w:rPr>
            </w:pPr>
          </w:p>
          <w:p w:rsidR="00B75406" w:rsidRPr="00B75406" w:rsidRDefault="00B75406" w:rsidP="00EF6FA0">
            <w:pPr>
              <w:rPr>
                <w:sz w:val="40"/>
                <w:szCs w:val="40"/>
              </w:rPr>
            </w:pPr>
          </w:p>
        </w:tc>
      </w:tr>
    </w:tbl>
    <w:p w:rsidR="00210468" w:rsidRPr="00B75406" w:rsidRDefault="00210468" w:rsidP="00B75406">
      <w:pPr>
        <w:rPr>
          <w:sz w:val="40"/>
          <w:szCs w:val="40"/>
        </w:rPr>
      </w:pPr>
    </w:p>
    <w:sectPr w:rsidR="00210468" w:rsidRPr="00B75406" w:rsidSect="00B754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406"/>
    <w:rsid w:val="00210468"/>
    <w:rsid w:val="00B7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4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5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4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5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Caitlin Ivester</dc:creator>
  <cp:lastModifiedBy>Caitlin Ivester</cp:lastModifiedBy>
  <cp:revision>1</cp:revision>
  <dcterms:created xsi:type="dcterms:W3CDTF">2017-06-23T01:14:00Z</dcterms:created>
  <dcterms:modified xsi:type="dcterms:W3CDTF">2017-06-23T01:16:00Z</dcterms:modified>
</cp:coreProperties>
</file>