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1F" w:rsidRPr="00235FE0" w:rsidRDefault="00235FE0" w:rsidP="00235FE0">
      <w:pPr>
        <w:jc w:val="center"/>
        <w:rPr>
          <w:b/>
          <w:sz w:val="32"/>
        </w:rPr>
      </w:pPr>
      <w:bookmarkStart w:id="0" w:name="_GoBack"/>
      <w:bookmarkEnd w:id="0"/>
      <w:r w:rsidRPr="00235FE0">
        <w:rPr>
          <w:b/>
          <w:sz w:val="32"/>
        </w:rPr>
        <w:t>A Whale of a Tail</w:t>
      </w:r>
    </w:p>
    <w:p w:rsidR="00235FE0" w:rsidRDefault="00235FE0" w:rsidP="00062B58">
      <w:pPr>
        <w:jc w:val="center"/>
      </w:pPr>
      <w:r>
        <w:t>Hello Geneticist</w:t>
      </w:r>
      <w:r w:rsidR="00062B58">
        <w:t>s</w:t>
      </w:r>
      <w:r>
        <w:t>! It’s now time for you to analyze the DNA of whale bones so you can identify the species of whales in the graveyard. You will be looking at mitochondrial DNA to help you identify the species. The three items belo</w:t>
      </w:r>
      <w:r w:rsidR="00062B58">
        <w:t>w need to be reviewed while you complete your case.</w:t>
      </w:r>
    </w:p>
    <w:p w:rsidR="00E722CA" w:rsidRPr="00E722CA" w:rsidRDefault="00E722CA" w:rsidP="00062B58">
      <w:pPr>
        <w:jc w:val="center"/>
        <w:rPr>
          <w:b/>
        </w:rPr>
      </w:pPr>
      <w:r w:rsidRPr="00E722CA">
        <w:rPr>
          <w:b/>
        </w:rPr>
        <w:t>Jgalella.weebly.com</w:t>
      </w:r>
    </w:p>
    <w:p w:rsidR="00235FE0" w:rsidRDefault="00235FE0" w:rsidP="00235FE0"/>
    <w:p w:rsidR="00235FE0" w:rsidRPr="00235FE0" w:rsidRDefault="00235FE0" w:rsidP="00235FE0">
      <w:pPr>
        <w:pStyle w:val="ListParagraph"/>
        <w:numPr>
          <w:ilvl w:val="0"/>
          <w:numId w:val="6"/>
        </w:numPr>
        <w:rPr>
          <w:b/>
          <w:i/>
        </w:rPr>
      </w:pPr>
      <w:r w:rsidRPr="00235FE0">
        <w:rPr>
          <w:i/>
        </w:rPr>
        <w:t xml:space="preserve">Directions: Go onto the blog and </w:t>
      </w:r>
      <w:r w:rsidR="002E229E">
        <w:rPr>
          <w:i/>
        </w:rPr>
        <w:t>click on the first button</w:t>
      </w:r>
      <w:r w:rsidRPr="00235FE0">
        <w:rPr>
          <w:i/>
        </w:rPr>
        <w:t xml:space="preserve"> labeled </w:t>
      </w:r>
      <w:r w:rsidRPr="00235FE0">
        <w:rPr>
          <w:b/>
          <w:i/>
        </w:rPr>
        <w:t>“</w:t>
      </w:r>
      <w:r w:rsidRPr="00235FE0">
        <w:rPr>
          <w:b/>
          <w:i/>
          <w:color w:val="FF0000"/>
        </w:rPr>
        <w:t>Mitochondrial DNA Video</w:t>
      </w:r>
      <w:r w:rsidRPr="00235FE0">
        <w:rPr>
          <w:b/>
          <w:i/>
        </w:rPr>
        <w:t>”.</w:t>
      </w:r>
    </w:p>
    <w:p w:rsidR="00235FE0" w:rsidRDefault="00235FE0" w:rsidP="00235FE0">
      <w:pPr>
        <w:pStyle w:val="Heading2"/>
        <w:numPr>
          <w:ilvl w:val="0"/>
          <w:numId w:val="5"/>
        </w:numPr>
        <w:shd w:val="clear" w:color="auto" w:fill="FFFFFF"/>
        <w:spacing w:before="0" w:beforeAutospacing="0" w:after="0" w:afterAutospacing="0" w:line="312" w:lineRule="atLeast"/>
        <w:rPr>
          <w:rFonts w:asciiTheme="minorHAnsi" w:hAnsiTheme="minorHAnsi"/>
          <w:b w:val="0"/>
          <w:spacing w:val="15"/>
          <w:sz w:val="22"/>
          <w:szCs w:val="22"/>
        </w:rPr>
      </w:pPr>
      <w:r w:rsidRPr="00235FE0">
        <w:rPr>
          <w:rFonts w:asciiTheme="minorHAnsi" w:hAnsiTheme="minorHAnsi"/>
          <w:b w:val="0"/>
          <w:sz w:val="22"/>
          <w:szCs w:val="22"/>
        </w:rPr>
        <w:t xml:space="preserve">Link: </w:t>
      </w:r>
      <w:hyperlink r:id="rId8" w:history="1">
        <w:r w:rsidRPr="00A845F4">
          <w:rPr>
            <w:rStyle w:val="Hyperlink"/>
            <w:rFonts w:asciiTheme="minorHAnsi" w:hAnsiTheme="minorHAnsi"/>
            <w:b w:val="0"/>
            <w:spacing w:val="15"/>
            <w:sz w:val="22"/>
            <w:szCs w:val="22"/>
          </w:rPr>
          <w:t>https://www.youtube.com/watch?v=kS5qREISS-Q</w:t>
        </w:r>
      </w:hyperlink>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Pr="00235FE0" w:rsidRDefault="00235FE0" w:rsidP="00235FE0">
      <w:pPr>
        <w:pStyle w:val="Heading2"/>
        <w:shd w:val="clear" w:color="auto" w:fill="FFFFFF"/>
        <w:spacing w:before="0" w:beforeAutospacing="0" w:after="0" w:afterAutospacing="0" w:line="312" w:lineRule="atLeast"/>
        <w:ind w:left="720"/>
        <w:rPr>
          <w:rFonts w:asciiTheme="minorHAnsi" w:hAnsiTheme="minorHAnsi"/>
          <w:b w:val="0"/>
          <w:spacing w:val="15"/>
          <w:sz w:val="22"/>
          <w:szCs w:val="22"/>
        </w:rPr>
      </w:pPr>
    </w:p>
    <w:p w:rsidR="00235FE0" w:rsidRPr="00235FE0" w:rsidRDefault="00235FE0" w:rsidP="00235FE0">
      <w:pPr>
        <w:pStyle w:val="ListParagraph"/>
        <w:numPr>
          <w:ilvl w:val="0"/>
          <w:numId w:val="6"/>
        </w:numPr>
        <w:rPr>
          <w:i/>
        </w:rPr>
      </w:pPr>
      <w:r w:rsidRPr="00235FE0">
        <w:rPr>
          <w:i/>
        </w:rPr>
        <w:t>Directions: After you finish your questions, go back to</w:t>
      </w:r>
      <w:r w:rsidR="002E229E">
        <w:rPr>
          <w:i/>
        </w:rPr>
        <w:t xml:space="preserve"> the blog and click the second button</w:t>
      </w:r>
      <w:r w:rsidRPr="00235FE0">
        <w:rPr>
          <w:i/>
        </w:rPr>
        <w:t xml:space="preserve"> labeled “</w:t>
      </w:r>
      <w:r w:rsidR="002E229E">
        <w:rPr>
          <w:b/>
          <w:i/>
          <w:color w:val="FF0000"/>
        </w:rPr>
        <w:t>Scenario 2</w:t>
      </w:r>
      <w:r w:rsidRPr="00235FE0">
        <w:rPr>
          <w:i/>
        </w:rPr>
        <w:t>”.</w:t>
      </w:r>
    </w:p>
    <w:p w:rsidR="00235FE0" w:rsidRDefault="00235FE0" w:rsidP="00235FE0">
      <w:pPr>
        <w:pStyle w:val="ListParagraph"/>
        <w:numPr>
          <w:ilvl w:val="0"/>
          <w:numId w:val="3"/>
        </w:numPr>
      </w:pPr>
      <w:r>
        <w:t>Clink on the link in the article to answer the questions on your worksheet</w:t>
      </w:r>
    </w:p>
    <w:p w:rsidR="00235FE0" w:rsidRDefault="00235FE0" w:rsidP="00235FE0">
      <w:pPr>
        <w:pStyle w:val="ListParagraph"/>
        <w:numPr>
          <w:ilvl w:val="1"/>
          <w:numId w:val="3"/>
        </w:numPr>
      </w:pPr>
      <w:r>
        <w:t xml:space="preserve">Link: </w:t>
      </w:r>
      <w:hyperlink r:id="rId9" w:history="1">
        <w:r w:rsidRPr="00A845F4">
          <w:rPr>
            <w:rStyle w:val="Hyperlink"/>
          </w:rPr>
          <w:t>http://whale.wheelock.edu/whalenet-stuff/ser_population.html</w:t>
        </w:r>
      </w:hyperlink>
      <w:r>
        <w:t xml:space="preserve"> </w:t>
      </w:r>
    </w:p>
    <w:p w:rsidR="00235FE0" w:rsidRDefault="00235FE0" w:rsidP="00235FE0"/>
    <w:p w:rsidR="00235FE0" w:rsidRDefault="00235FE0" w:rsidP="00235FE0"/>
    <w:p w:rsidR="00235FE0" w:rsidRDefault="00235FE0" w:rsidP="00235FE0"/>
    <w:p w:rsidR="00235FE0" w:rsidRDefault="00235FE0" w:rsidP="00235FE0"/>
    <w:p w:rsidR="00235FE0" w:rsidRDefault="00235FE0" w:rsidP="00235FE0">
      <w:pPr>
        <w:pStyle w:val="ListParagraph"/>
        <w:numPr>
          <w:ilvl w:val="0"/>
          <w:numId w:val="6"/>
        </w:numPr>
        <w:rPr>
          <w:i/>
        </w:rPr>
      </w:pPr>
      <w:r w:rsidRPr="00235FE0">
        <w:rPr>
          <w:i/>
        </w:rPr>
        <w:t>Directions: After you finish the questions on whale data, go back to the blog and click the third</w:t>
      </w:r>
      <w:r w:rsidR="002E229E">
        <w:rPr>
          <w:i/>
        </w:rPr>
        <w:t xml:space="preserve"> button</w:t>
      </w:r>
      <w:r w:rsidRPr="00235FE0">
        <w:rPr>
          <w:i/>
        </w:rPr>
        <w:t xml:space="preserve"> and</w:t>
      </w:r>
      <w:r w:rsidR="002E229E">
        <w:rPr>
          <w:i/>
        </w:rPr>
        <w:t xml:space="preserve"> download the last link</w:t>
      </w:r>
      <w:r w:rsidRPr="00235FE0">
        <w:rPr>
          <w:i/>
        </w:rPr>
        <w:t xml:space="preserve"> labeled “</w:t>
      </w:r>
      <w:r w:rsidRPr="00235FE0">
        <w:rPr>
          <w:b/>
          <w:i/>
          <w:color w:val="FF0000"/>
        </w:rPr>
        <w:t>Using BLAST</w:t>
      </w:r>
      <w:r w:rsidRPr="00235FE0">
        <w:rPr>
          <w:i/>
        </w:rPr>
        <w:t>” and “</w:t>
      </w:r>
      <w:r w:rsidRPr="00235FE0">
        <w:rPr>
          <w:b/>
          <w:i/>
          <w:color w:val="FF0000"/>
        </w:rPr>
        <w:t xml:space="preserve">Whale </w:t>
      </w:r>
      <w:proofErr w:type="spellStart"/>
      <w:r w:rsidRPr="00235FE0">
        <w:rPr>
          <w:b/>
          <w:i/>
          <w:color w:val="FF0000"/>
        </w:rPr>
        <w:t>mtDNA</w:t>
      </w:r>
      <w:proofErr w:type="spellEnd"/>
      <w:r w:rsidRPr="00235FE0">
        <w:rPr>
          <w:i/>
        </w:rPr>
        <w:t xml:space="preserve">”. </w:t>
      </w:r>
    </w:p>
    <w:p w:rsidR="00235FE0" w:rsidRPr="00235FE0" w:rsidRDefault="00235FE0" w:rsidP="00235FE0">
      <w:pPr>
        <w:pStyle w:val="ListParagraph"/>
        <w:rPr>
          <w:i/>
        </w:rPr>
      </w:pPr>
    </w:p>
    <w:p w:rsidR="00235FE0" w:rsidRDefault="00235FE0" w:rsidP="00235FE0">
      <w:pPr>
        <w:pStyle w:val="ListParagraph"/>
        <w:numPr>
          <w:ilvl w:val="0"/>
          <w:numId w:val="3"/>
        </w:numPr>
      </w:pPr>
      <w:r>
        <w:t xml:space="preserve">Read through the instructions on how to use the BLAST website. You will be pasting the unknown whale </w:t>
      </w:r>
      <w:proofErr w:type="spellStart"/>
      <w:r>
        <w:t>mtDNA</w:t>
      </w:r>
      <w:proofErr w:type="spellEnd"/>
      <w:r>
        <w:t xml:space="preserve"> samples into the website to see if you can find the correct species. </w:t>
      </w:r>
    </w:p>
    <w:p w:rsidR="00235FE0" w:rsidRDefault="00235FE0" w:rsidP="00235FE0">
      <w:pPr>
        <w:pStyle w:val="ListParagraph"/>
        <w:numPr>
          <w:ilvl w:val="0"/>
          <w:numId w:val="3"/>
        </w:numPr>
      </w:pPr>
      <w:r>
        <w:t>Answer the questions on your worksheet about your findings!</w:t>
      </w:r>
    </w:p>
    <w:p w:rsidR="00235FE0" w:rsidRPr="00235FE0" w:rsidRDefault="00235FE0" w:rsidP="00235FE0">
      <w:pPr>
        <w:pStyle w:val="ListParagraph"/>
        <w:numPr>
          <w:ilvl w:val="1"/>
          <w:numId w:val="3"/>
        </w:numPr>
      </w:pPr>
      <w:r>
        <w:t xml:space="preserve">Link - </w:t>
      </w:r>
      <w:hyperlink r:id="rId10" w:history="1">
        <w:r w:rsidRPr="00A845F4">
          <w:rPr>
            <w:rStyle w:val="Hyperlink"/>
            <w:spacing w:val="15"/>
          </w:rPr>
          <w:t>https://www.mbari.org/wp-content/uploads/2017/01/student-handout.pdf</w:t>
        </w:r>
      </w:hyperlink>
    </w:p>
    <w:p w:rsidR="00235FE0" w:rsidRPr="00235FE0" w:rsidRDefault="00235FE0" w:rsidP="00235FE0">
      <w:pPr>
        <w:pStyle w:val="ListParagraph"/>
        <w:ind w:left="1440"/>
      </w:pPr>
    </w:p>
    <w:p w:rsidR="00235FE0" w:rsidRDefault="00235FE0" w:rsidP="00235FE0"/>
    <w:sectPr w:rsidR="00235F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19" w:rsidRDefault="003E7019" w:rsidP="003E7019">
      <w:pPr>
        <w:spacing w:after="0" w:line="240" w:lineRule="auto"/>
      </w:pPr>
      <w:r>
        <w:separator/>
      </w:r>
    </w:p>
  </w:endnote>
  <w:endnote w:type="continuationSeparator" w:id="0">
    <w:p w:rsidR="003E7019" w:rsidRDefault="003E7019" w:rsidP="003E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19" w:rsidRDefault="003E7019" w:rsidP="003E7019">
    <w:pPr>
      <w:pStyle w:val="Footer"/>
      <w:jc w:val="right"/>
    </w:pPr>
    <w:r>
      <w:t>JG</w:t>
    </w:r>
    <w:r>
      <w:sym w:font="Wingdings" w:char="F04A"/>
    </w:r>
  </w:p>
  <w:p w:rsidR="003E7019" w:rsidRDefault="003E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19" w:rsidRDefault="003E7019" w:rsidP="003E7019">
      <w:pPr>
        <w:spacing w:after="0" w:line="240" w:lineRule="auto"/>
      </w:pPr>
      <w:r>
        <w:separator/>
      </w:r>
    </w:p>
  </w:footnote>
  <w:footnote w:type="continuationSeparator" w:id="0">
    <w:p w:rsidR="003E7019" w:rsidRDefault="003E7019" w:rsidP="003E7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2AD2"/>
    <w:multiLevelType w:val="hybridMultilevel"/>
    <w:tmpl w:val="004E0814"/>
    <w:lvl w:ilvl="0" w:tplc="9B767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54D93"/>
    <w:multiLevelType w:val="hybridMultilevel"/>
    <w:tmpl w:val="2E5023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50DCF"/>
    <w:multiLevelType w:val="hybridMultilevel"/>
    <w:tmpl w:val="18C8101E"/>
    <w:lvl w:ilvl="0" w:tplc="489046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B2533"/>
    <w:multiLevelType w:val="hybridMultilevel"/>
    <w:tmpl w:val="381C0084"/>
    <w:lvl w:ilvl="0" w:tplc="103407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26444"/>
    <w:multiLevelType w:val="hybridMultilevel"/>
    <w:tmpl w:val="2DF6BE0C"/>
    <w:lvl w:ilvl="0" w:tplc="4B5C727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8354D"/>
    <w:multiLevelType w:val="hybridMultilevel"/>
    <w:tmpl w:val="DF86B4AE"/>
    <w:lvl w:ilvl="0" w:tplc="899A3FD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E0"/>
    <w:rsid w:val="00062B58"/>
    <w:rsid w:val="00235FE0"/>
    <w:rsid w:val="002E229E"/>
    <w:rsid w:val="002E3D1F"/>
    <w:rsid w:val="003E7019"/>
    <w:rsid w:val="00E7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5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E0"/>
    <w:pPr>
      <w:ind w:left="720"/>
      <w:contextualSpacing/>
    </w:pPr>
  </w:style>
  <w:style w:type="character" w:styleId="Hyperlink">
    <w:name w:val="Hyperlink"/>
    <w:basedOn w:val="DefaultParagraphFont"/>
    <w:uiPriority w:val="99"/>
    <w:unhideWhenUsed/>
    <w:rsid w:val="00235FE0"/>
    <w:rPr>
      <w:color w:val="0000FF" w:themeColor="hyperlink"/>
      <w:u w:val="single"/>
    </w:rPr>
  </w:style>
  <w:style w:type="character" w:customStyle="1" w:styleId="Heading2Char">
    <w:name w:val="Heading 2 Char"/>
    <w:basedOn w:val="DefaultParagraphFont"/>
    <w:link w:val="Heading2"/>
    <w:uiPriority w:val="9"/>
    <w:rsid w:val="00235FE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E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19"/>
  </w:style>
  <w:style w:type="paragraph" w:styleId="Footer">
    <w:name w:val="footer"/>
    <w:basedOn w:val="Normal"/>
    <w:link w:val="FooterChar"/>
    <w:uiPriority w:val="99"/>
    <w:unhideWhenUsed/>
    <w:rsid w:val="003E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19"/>
  </w:style>
  <w:style w:type="paragraph" w:styleId="BalloonText">
    <w:name w:val="Balloon Text"/>
    <w:basedOn w:val="Normal"/>
    <w:link w:val="BalloonTextChar"/>
    <w:uiPriority w:val="99"/>
    <w:semiHidden/>
    <w:unhideWhenUsed/>
    <w:rsid w:val="003E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5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E0"/>
    <w:pPr>
      <w:ind w:left="720"/>
      <w:contextualSpacing/>
    </w:pPr>
  </w:style>
  <w:style w:type="character" w:styleId="Hyperlink">
    <w:name w:val="Hyperlink"/>
    <w:basedOn w:val="DefaultParagraphFont"/>
    <w:uiPriority w:val="99"/>
    <w:unhideWhenUsed/>
    <w:rsid w:val="00235FE0"/>
    <w:rPr>
      <w:color w:val="0000FF" w:themeColor="hyperlink"/>
      <w:u w:val="single"/>
    </w:rPr>
  </w:style>
  <w:style w:type="character" w:customStyle="1" w:styleId="Heading2Char">
    <w:name w:val="Heading 2 Char"/>
    <w:basedOn w:val="DefaultParagraphFont"/>
    <w:link w:val="Heading2"/>
    <w:uiPriority w:val="9"/>
    <w:rsid w:val="00235FE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E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19"/>
  </w:style>
  <w:style w:type="paragraph" w:styleId="Footer">
    <w:name w:val="footer"/>
    <w:basedOn w:val="Normal"/>
    <w:link w:val="FooterChar"/>
    <w:uiPriority w:val="99"/>
    <w:unhideWhenUsed/>
    <w:rsid w:val="003E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19"/>
  </w:style>
  <w:style w:type="paragraph" w:styleId="BalloonText">
    <w:name w:val="Balloon Text"/>
    <w:basedOn w:val="Normal"/>
    <w:link w:val="BalloonTextChar"/>
    <w:uiPriority w:val="99"/>
    <w:semiHidden/>
    <w:unhideWhenUsed/>
    <w:rsid w:val="003E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8555">
      <w:bodyDiv w:val="1"/>
      <w:marLeft w:val="0"/>
      <w:marRight w:val="0"/>
      <w:marTop w:val="0"/>
      <w:marBottom w:val="0"/>
      <w:divBdr>
        <w:top w:val="none" w:sz="0" w:space="0" w:color="auto"/>
        <w:left w:val="none" w:sz="0" w:space="0" w:color="auto"/>
        <w:bottom w:val="none" w:sz="0" w:space="0" w:color="auto"/>
        <w:right w:val="none" w:sz="0" w:space="0" w:color="auto"/>
      </w:divBdr>
    </w:div>
    <w:div w:id="1238712923">
      <w:bodyDiv w:val="1"/>
      <w:marLeft w:val="0"/>
      <w:marRight w:val="0"/>
      <w:marTop w:val="0"/>
      <w:marBottom w:val="0"/>
      <w:divBdr>
        <w:top w:val="none" w:sz="0" w:space="0" w:color="auto"/>
        <w:left w:val="none" w:sz="0" w:space="0" w:color="auto"/>
        <w:bottom w:val="none" w:sz="0" w:space="0" w:color="auto"/>
        <w:right w:val="none" w:sz="0" w:space="0" w:color="auto"/>
      </w:divBdr>
    </w:div>
    <w:div w:id="18161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5qREISS-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bari.org/wp-content/uploads/2017/01/student-handout.pdf" TargetMode="External"/><Relationship Id="rId4" Type="http://schemas.openxmlformats.org/officeDocument/2006/relationships/settings" Target="settings.xml"/><Relationship Id="rId9" Type="http://schemas.openxmlformats.org/officeDocument/2006/relationships/hyperlink" Target="http://whale.wheelock.edu/whalenet-stuff/ser_popu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5CAE0558</Template>
  <TotalTime>44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Lacik</dc:creator>
  <cp:lastModifiedBy>Jackie Lacik</cp:lastModifiedBy>
  <cp:revision>5</cp:revision>
  <cp:lastPrinted>2017-02-07T13:39:00Z</cp:lastPrinted>
  <dcterms:created xsi:type="dcterms:W3CDTF">2017-02-07T12:47:00Z</dcterms:created>
  <dcterms:modified xsi:type="dcterms:W3CDTF">2017-02-13T20:33:00Z</dcterms:modified>
</cp:coreProperties>
</file>